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42A9" w14:textId="7180EC1D" w:rsidR="00D04A68" w:rsidRPr="005A08DF" w:rsidRDefault="00D04A68" w:rsidP="00D04A68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5A08DF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5A08DF">
        <w:rPr>
          <w:rFonts w:asciiTheme="minorHAnsi" w:hAnsiTheme="minorHAnsi" w:cstheme="minorHAnsi"/>
          <w:b/>
          <w:bCs/>
          <w:sz w:val="20"/>
          <w:szCs w:val="20"/>
        </w:rPr>
        <w:t xml:space="preserve"> do Zarządzenia nr BN.0050</w:t>
      </w:r>
      <w:r w:rsidR="0026794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A08DF">
        <w:rPr>
          <w:rFonts w:asciiTheme="minorHAnsi" w:hAnsiTheme="minorHAnsi" w:cstheme="minorHAnsi"/>
          <w:b/>
          <w:bCs/>
          <w:sz w:val="20"/>
          <w:szCs w:val="20"/>
        </w:rPr>
        <w:t>698</w:t>
      </w:r>
      <w:r w:rsidR="0026794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A08DF">
        <w:rPr>
          <w:rFonts w:asciiTheme="minorHAnsi" w:hAnsiTheme="minorHAnsi" w:cstheme="minorHAnsi"/>
          <w:b/>
          <w:bCs/>
          <w:sz w:val="20"/>
          <w:szCs w:val="20"/>
        </w:rPr>
        <w:t>2026</w:t>
      </w:r>
    </w:p>
    <w:p w14:paraId="7ED34B32" w14:textId="77777777" w:rsidR="00D04A68" w:rsidRDefault="00D04A68" w:rsidP="00D04A68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5A08DF">
        <w:rPr>
          <w:rFonts w:asciiTheme="minorHAnsi" w:hAnsiTheme="minorHAnsi" w:cstheme="minorHAnsi"/>
          <w:b/>
          <w:bCs/>
          <w:sz w:val="20"/>
          <w:szCs w:val="20"/>
        </w:rPr>
        <w:t>Burmistrza Jelcza-Laskowic z dnia 02.06.2026r.</w:t>
      </w:r>
    </w:p>
    <w:p w14:paraId="242705E5" w14:textId="77777777" w:rsidR="00D04A68" w:rsidRDefault="00D04A68" w:rsidP="00D04A68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666E0185" w14:textId="77777777" w:rsidR="00D04A68" w:rsidRDefault="00D04A68" w:rsidP="00D04A68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6205D32" w14:textId="77777777" w:rsidR="00D04A68" w:rsidRDefault="00D04A68" w:rsidP="00D04A68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79079AFF" w14:textId="77777777" w:rsidR="00D04A68" w:rsidRPr="00444AB0" w:rsidRDefault="00D04A68" w:rsidP="00D04A68">
      <w:pPr>
        <w:spacing w:after="40"/>
        <w:jc w:val="center"/>
      </w:pPr>
      <w:r w:rsidRPr="00444AB0">
        <w:rPr>
          <w:b/>
          <w:sz w:val="26"/>
        </w:rPr>
        <w:t>LISTA POPARCIA KANDYDATA</w:t>
      </w:r>
    </w:p>
    <w:p w14:paraId="33D231C2" w14:textId="77777777" w:rsidR="00D04A68" w:rsidRPr="00444AB0" w:rsidRDefault="00D04A68" w:rsidP="00D04A68">
      <w:pPr>
        <w:spacing w:after="40"/>
        <w:jc w:val="center"/>
      </w:pPr>
      <w:r w:rsidRPr="00444AB0">
        <w:rPr>
          <w:b/>
          <w:sz w:val="24"/>
        </w:rPr>
        <w:t>na członka Komitetu Rewitalizacji Gminy Jelcz-Laskowice</w:t>
      </w:r>
    </w:p>
    <w:p w14:paraId="21CBA28A" w14:textId="77777777" w:rsidR="00D04A68" w:rsidRPr="00444AB0" w:rsidRDefault="00D04A68" w:rsidP="00D04A68">
      <w:pPr>
        <w:spacing w:after="8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0206"/>
      </w:tblGrid>
      <w:tr w:rsidR="00D04A68" w14:paraId="4712E48B" w14:textId="77777777" w:rsidTr="00F50BB5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1C27516A" w14:textId="77777777" w:rsidR="00D04A68" w:rsidRDefault="00D04A68" w:rsidP="00F50BB5">
            <w:pPr>
              <w:spacing w:after="40"/>
            </w:pPr>
            <w:r>
              <w:rPr>
                <w:b/>
                <w:sz w:val="20"/>
              </w:rPr>
              <w:t>Imię i nazwisko kandydata</w:t>
            </w:r>
          </w:p>
        </w:tc>
        <w:tc>
          <w:tcPr>
            <w:tcW w:w="10206" w:type="dxa"/>
            <w:vAlign w:val="center"/>
          </w:tcPr>
          <w:p w14:paraId="403BDF42" w14:textId="77777777" w:rsidR="00D04A68" w:rsidRDefault="00267941" w:rsidP="00F50BB5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B6B1BB6" w14:textId="5F91BB4E" w:rsidR="00267941" w:rsidRDefault="00267941" w:rsidP="00F50BB5">
            <w:pPr>
              <w:spacing w:after="40"/>
            </w:pPr>
          </w:p>
        </w:tc>
      </w:tr>
      <w:tr w:rsidR="00D04A68" w14:paraId="29BAC234" w14:textId="77777777" w:rsidTr="00F50BB5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3AD670A7" w14:textId="77777777" w:rsidR="00D04A68" w:rsidRPr="00267941" w:rsidRDefault="00D04A68" w:rsidP="00F50BB5">
            <w:pPr>
              <w:rPr>
                <w:b/>
                <w:bCs/>
                <w:lang w:val="pl-PL"/>
              </w:rPr>
            </w:pPr>
            <w:r w:rsidRPr="00267941">
              <w:rPr>
                <w:b/>
                <w:bCs/>
                <w:sz w:val="18"/>
                <w:lang w:val="pl-PL"/>
              </w:rPr>
              <w:t>Grupa interesariuszy, w której kandydat jest zgłaszany i z której powinno pochodzić poparcie</w:t>
            </w:r>
          </w:p>
        </w:tc>
        <w:tc>
          <w:tcPr>
            <w:tcW w:w="10206" w:type="dxa"/>
            <w:vAlign w:val="center"/>
          </w:tcPr>
          <w:p w14:paraId="4FAC8D6F" w14:textId="77777777" w:rsidR="00D04A68" w:rsidRDefault="00D04A68" w:rsidP="00F50BB5">
            <w:pPr>
              <w:spacing w:after="40"/>
            </w:pPr>
            <w:r>
              <w:rPr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D04A68" w14:paraId="0BD818C8" w14:textId="77777777" w:rsidTr="00F50BB5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7CB9076C" w14:textId="77777777" w:rsidR="00D04A68" w:rsidRPr="00444AB0" w:rsidRDefault="00D04A68" w:rsidP="00F50BB5">
            <w:pPr>
              <w:spacing w:after="40"/>
              <w:rPr>
                <w:lang w:val="pl-PL"/>
              </w:rPr>
            </w:pPr>
            <w:r w:rsidRPr="00444AB0">
              <w:rPr>
                <w:b/>
                <w:sz w:val="20"/>
                <w:lang w:val="pl-PL"/>
              </w:rPr>
              <w:t>Minimalna liczba podpisów poparcia wymagana w ogłoszeniu</w:t>
            </w:r>
          </w:p>
        </w:tc>
        <w:tc>
          <w:tcPr>
            <w:tcW w:w="10206" w:type="dxa"/>
            <w:vAlign w:val="center"/>
          </w:tcPr>
          <w:p w14:paraId="615EC5D3" w14:textId="53F9FC6D" w:rsidR="00D04A68" w:rsidRDefault="00267941" w:rsidP="00F50BB5">
            <w:pPr>
              <w:spacing w:after="40"/>
            </w:pPr>
            <w:r>
              <w:rPr>
                <w:sz w:val="20"/>
              </w:rPr>
              <w:t>5</w:t>
            </w:r>
            <w:r w:rsidR="00D04A68">
              <w:rPr>
                <w:sz w:val="20"/>
              </w:rPr>
              <w:t xml:space="preserve"> podpisów</w:t>
            </w:r>
          </w:p>
        </w:tc>
      </w:tr>
    </w:tbl>
    <w:p w14:paraId="7C3B5E0F" w14:textId="77777777" w:rsidR="00D04A68" w:rsidRDefault="00D04A68" w:rsidP="00D04A68">
      <w:pPr>
        <w:spacing w:after="80"/>
      </w:pPr>
    </w:p>
    <w:p w14:paraId="0C946881" w14:textId="77777777" w:rsidR="00D04A68" w:rsidRPr="00444AB0" w:rsidRDefault="00D04A68" w:rsidP="00D04A68">
      <w:pPr>
        <w:spacing w:after="80"/>
      </w:pPr>
      <w:r w:rsidRPr="00444AB0">
        <w:t>Ja/my niżej podpisani udzielam/y poparcia kandydaturze wskazanej powyżej osoby na członka Komitetu Rewitalizacji Gminy Jelcz-Laskowice. Oświadczam/y, że należę/należymy do tej samej grupy interesariuszy, w ramach której kandydat ubiega się o członkostwo w Komitecie, oraz że jestem/jesteśmy uprawniony/uprawnieni do udzielenia poparcia zgodnie z ogłoszeniem o naborze.</w:t>
      </w:r>
    </w:p>
    <w:p w14:paraId="3479C480" w14:textId="77777777" w:rsidR="00D04A68" w:rsidRPr="00444AB0" w:rsidRDefault="00D04A68" w:rsidP="00D04A68">
      <w:r w:rsidRPr="00444AB0">
        <w:t>Oświadczam/y, że w ramach tej grupy interesariuszy udzielam/y poparcia tylko jednemu kandydatowi.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3915"/>
        <w:gridCol w:w="3359"/>
        <w:gridCol w:w="3916"/>
        <w:gridCol w:w="2240"/>
      </w:tblGrid>
      <w:tr w:rsidR="00D04A68" w14:paraId="5F637856" w14:textId="77777777" w:rsidTr="00267941">
        <w:trPr>
          <w:tblHeader/>
          <w:jc w:val="center"/>
        </w:trPr>
        <w:tc>
          <w:tcPr>
            <w:tcW w:w="564" w:type="dxa"/>
            <w:shd w:val="clear" w:color="auto" w:fill="D9EAF7"/>
            <w:vAlign w:val="center"/>
          </w:tcPr>
          <w:p w14:paraId="3E743FB6" w14:textId="77777777" w:rsidR="00D04A68" w:rsidRDefault="00D04A68" w:rsidP="00F50BB5">
            <w:pPr>
              <w:spacing w:after="40"/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915" w:type="dxa"/>
            <w:shd w:val="clear" w:color="auto" w:fill="D9EAF7"/>
            <w:vAlign w:val="center"/>
          </w:tcPr>
          <w:p w14:paraId="0CBD0176" w14:textId="77777777" w:rsidR="00D04A68" w:rsidRPr="00444AB0" w:rsidRDefault="00D04A68" w:rsidP="00F50BB5">
            <w:pPr>
              <w:spacing w:after="40"/>
              <w:jc w:val="center"/>
              <w:rPr>
                <w:lang w:val="pl-PL"/>
              </w:rPr>
            </w:pPr>
            <w:r w:rsidRPr="00444AB0">
              <w:rPr>
                <w:b/>
                <w:sz w:val="18"/>
                <w:lang w:val="pl-PL"/>
              </w:rPr>
              <w:t>Imię i nazwisko / nazwa podmiotu udzielającego poparcia</w:t>
            </w:r>
          </w:p>
        </w:tc>
        <w:tc>
          <w:tcPr>
            <w:tcW w:w="3359" w:type="dxa"/>
            <w:shd w:val="clear" w:color="auto" w:fill="D9EAF7"/>
            <w:vAlign w:val="center"/>
          </w:tcPr>
          <w:p w14:paraId="49EDC543" w14:textId="77777777" w:rsidR="00D04A68" w:rsidRDefault="00D04A68" w:rsidP="00F50BB5">
            <w:pPr>
              <w:spacing w:after="40"/>
              <w:jc w:val="center"/>
            </w:pPr>
            <w:r>
              <w:rPr>
                <w:b/>
                <w:sz w:val="18"/>
              </w:rPr>
              <w:t>Adres zamieszkania / siedziby</w:t>
            </w:r>
          </w:p>
        </w:tc>
        <w:tc>
          <w:tcPr>
            <w:tcW w:w="3916" w:type="dxa"/>
            <w:shd w:val="clear" w:color="auto" w:fill="D9EAF7"/>
            <w:vAlign w:val="center"/>
          </w:tcPr>
          <w:p w14:paraId="41B57A6D" w14:textId="77777777" w:rsidR="00D04A68" w:rsidRPr="00444AB0" w:rsidRDefault="00D04A68" w:rsidP="00F50BB5">
            <w:pPr>
              <w:rPr>
                <w:lang w:val="pl-PL"/>
              </w:rPr>
            </w:pPr>
            <w:r w:rsidRPr="00444AB0">
              <w:rPr>
                <w:b/>
                <w:sz w:val="18"/>
                <w:lang w:val="pl-PL"/>
              </w:rPr>
              <w:t>Potwierdzenie przynależności do tej samej grupy interesariuszy / podstawa poparcia</w:t>
            </w:r>
          </w:p>
        </w:tc>
        <w:tc>
          <w:tcPr>
            <w:tcW w:w="2240" w:type="dxa"/>
            <w:shd w:val="clear" w:color="auto" w:fill="D9EAF7"/>
            <w:vAlign w:val="center"/>
          </w:tcPr>
          <w:p w14:paraId="6A266E54" w14:textId="77777777" w:rsidR="00D04A68" w:rsidRDefault="00D04A68" w:rsidP="00F50BB5">
            <w:pPr>
              <w:spacing w:after="40"/>
              <w:jc w:val="center"/>
            </w:pPr>
            <w:r>
              <w:rPr>
                <w:b/>
                <w:sz w:val="18"/>
              </w:rPr>
              <w:t>Czytelny podpis</w:t>
            </w:r>
          </w:p>
        </w:tc>
      </w:tr>
      <w:tr w:rsidR="00D04A68" w14:paraId="546D1C33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060C63B2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915" w:type="dxa"/>
            <w:vAlign w:val="center"/>
          </w:tcPr>
          <w:p w14:paraId="24595F16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13A1840B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3653648D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384544CC" w14:textId="77777777" w:rsidR="00D04A68" w:rsidRDefault="00D04A68" w:rsidP="00F50BB5">
            <w:pPr>
              <w:spacing w:after="40"/>
            </w:pPr>
          </w:p>
        </w:tc>
      </w:tr>
      <w:tr w:rsidR="00D04A68" w14:paraId="4AEE5F75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78DFC56A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915" w:type="dxa"/>
            <w:vAlign w:val="center"/>
          </w:tcPr>
          <w:p w14:paraId="3BA55B22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51A60948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69BEF881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5E505589" w14:textId="77777777" w:rsidR="00D04A68" w:rsidRDefault="00D04A68" w:rsidP="00F50BB5">
            <w:pPr>
              <w:spacing w:after="40"/>
            </w:pPr>
          </w:p>
        </w:tc>
      </w:tr>
      <w:tr w:rsidR="00D04A68" w14:paraId="187744F3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35D0DA8E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3915" w:type="dxa"/>
            <w:vAlign w:val="center"/>
          </w:tcPr>
          <w:p w14:paraId="285D4544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1D3706B7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6309591E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78ACCE67" w14:textId="77777777" w:rsidR="00D04A68" w:rsidRDefault="00D04A68" w:rsidP="00F50BB5">
            <w:pPr>
              <w:spacing w:after="40"/>
            </w:pPr>
          </w:p>
        </w:tc>
      </w:tr>
      <w:tr w:rsidR="00D04A68" w14:paraId="14B6C933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329CD7C0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915" w:type="dxa"/>
            <w:vAlign w:val="center"/>
          </w:tcPr>
          <w:p w14:paraId="460DA070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13D0D1AA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4D082C97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4DA381C9" w14:textId="77777777" w:rsidR="00D04A68" w:rsidRDefault="00D04A68" w:rsidP="00F50BB5">
            <w:pPr>
              <w:spacing w:after="40"/>
            </w:pPr>
          </w:p>
        </w:tc>
      </w:tr>
      <w:tr w:rsidR="00D04A68" w14:paraId="6A0F905E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43516073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3915" w:type="dxa"/>
            <w:vAlign w:val="center"/>
          </w:tcPr>
          <w:p w14:paraId="23EDFB17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7BC656A0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02F63DF3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3BB356A3" w14:textId="77777777" w:rsidR="00D04A68" w:rsidRDefault="00D04A68" w:rsidP="00F50BB5">
            <w:pPr>
              <w:spacing w:after="40"/>
            </w:pPr>
          </w:p>
        </w:tc>
      </w:tr>
      <w:tr w:rsidR="00D04A68" w14:paraId="5AE44A6A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72225F3B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3915" w:type="dxa"/>
            <w:vAlign w:val="center"/>
          </w:tcPr>
          <w:p w14:paraId="2BAC48A8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0B6C1001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4BAEA7F7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066E9204" w14:textId="77777777" w:rsidR="00D04A68" w:rsidRDefault="00D04A68" w:rsidP="00F50BB5">
            <w:pPr>
              <w:spacing w:after="40"/>
            </w:pPr>
          </w:p>
        </w:tc>
      </w:tr>
      <w:tr w:rsidR="00D04A68" w14:paraId="584E8820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0307AFBC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3915" w:type="dxa"/>
            <w:vAlign w:val="center"/>
          </w:tcPr>
          <w:p w14:paraId="58ED7000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27EE8C64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058CA163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7F180A42" w14:textId="77777777" w:rsidR="00D04A68" w:rsidRDefault="00D04A68" w:rsidP="00F50BB5">
            <w:pPr>
              <w:spacing w:after="40"/>
            </w:pPr>
          </w:p>
        </w:tc>
      </w:tr>
      <w:tr w:rsidR="00D04A68" w14:paraId="3EF10967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57C92118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3915" w:type="dxa"/>
            <w:vAlign w:val="center"/>
          </w:tcPr>
          <w:p w14:paraId="5A077E05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6C7A59A9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2CCE8C0D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0ADF98AE" w14:textId="77777777" w:rsidR="00D04A68" w:rsidRDefault="00D04A68" w:rsidP="00F50BB5">
            <w:pPr>
              <w:spacing w:after="40"/>
            </w:pPr>
          </w:p>
        </w:tc>
      </w:tr>
      <w:tr w:rsidR="00D04A68" w14:paraId="72523D85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4002851E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3915" w:type="dxa"/>
            <w:vAlign w:val="center"/>
          </w:tcPr>
          <w:p w14:paraId="3BB99B6D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5A8C8208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5B655A26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5A405D90" w14:textId="77777777" w:rsidR="00D04A68" w:rsidRDefault="00D04A68" w:rsidP="00F50BB5">
            <w:pPr>
              <w:spacing w:after="40"/>
            </w:pPr>
          </w:p>
        </w:tc>
      </w:tr>
      <w:tr w:rsidR="00D04A68" w14:paraId="4271BF8D" w14:textId="77777777" w:rsidTr="00267941">
        <w:trPr>
          <w:cantSplit/>
          <w:jc w:val="center"/>
        </w:trPr>
        <w:tc>
          <w:tcPr>
            <w:tcW w:w="564" w:type="dxa"/>
            <w:vAlign w:val="center"/>
          </w:tcPr>
          <w:p w14:paraId="580EF9D9" w14:textId="77777777" w:rsidR="00D04A68" w:rsidRDefault="00D04A68" w:rsidP="00F50BB5">
            <w:pPr>
              <w:spacing w:after="4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915" w:type="dxa"/>
            <w:vAlign w:val="center"/>
          </w:tcPr>
          <w:p w14:paraId="5193CE47" w14:textId="77777777" w:rsidR="00D04A68" w:rsidRDefault="00D04A68" w:rsidP="00F50BB5">
            <w:pPr>
              <w:spacing w:after="40"/>
            </w:pPr>
          </w:p>
        </w:tc>
        <w:tc>
          <w:tcPr>
            <w:tcW w:w="3359" w:type="dxa"/>
            <w:vAlign w:val="center"/>
          </w:tcPr>
          <w:p w14:paraId="2E5D4878" w14:textId="77777777" w:rsidR="00D04A68" w:rsidRDefault="00D04A68" w:rsidP="00F50BB5">
            <w:pPr>
              <w:spacing w:after="40"/>
            </w:pPr>
          </w:p>
        </w:tc>
        <w:tc>
          <w:tcPr>
            <w:tcW w:w="3916" w:type="dxa"/>
            <w:vAlign w:val="center"/>
          </w:tcPr>
          <w:p w14:paraId="4BB1F2CB" w14:textId="77777777" w:rsidR="00D04A68" w:rsidRDefault="00D04A68" w:rsidP="00F50BB5">
            <w:pPr>
              <w:spacing w:after="40"/>
            </w:pPr>
          </w:p>
        </w:tc>
        <w:tc>
          <w:tcPr>
            <w:tcW w:w="2240" w:type="dxa"/>
            <w:vAlign w:val="center"/>
          </w:tcPr>
          <w:p w14:paraId="04BC2F5D" w14:textId="77777777" w:rsidR="00D04A68" w:rsidRDefault="00D04A68" w:rsidP="00F50BB5">
            <w:pPr>
              <w:spacing w:after="40"/>
            </w:pPr>
          </w:p>
        </w:tc>
      </w:tr>
    </w:tbl>
    <w:p w14:paraId="3500AA62" w14:textId="77777777" w:rsidR="00D04A68" w:rsidRDefault="00D04A68" w:rsidP="00D04A68">
      <w:pPr>
        <w:spacing w:after="80"/>
      </w:pPr>
    </w:p>
    <w:p w14:paraId="75953A94" w14:textId="77777777" w:rsidR="00D04A68" w:rsidRPr="00444AB0" w:rsidRDefault="00D04A68" w:rsidP="00D04A68">
      <w:pPr>
        <w:spacing w:after="80"/>
      </w:pPr>
      <w:r w:rsidRPr="00444AB0">
        <w:rPr>
          <w:i/>
        </w:rPr>
        <w:t>W przypadku potrzeby zebrania większej liczby podpisów należy dołączyć kolejne strony listy poparcia według tego samego wzoru.</w:t>
      </w:r>
    </w:p>
    <w:p w14:paraId="78F53CD1" w14:textId="77777777" w:rsidR="00D04A68" w:rsidRPr="00444AB0" w:rsidRDefault="00D04A68" w:rsidP="00D04A68">
      <w:pPr>
        <w:spacing w:after="120"/>
      </w:pPr>
      <w:r w:rsidRPr="00444AB0">
        <w:rPr>
          <w:b/>
        </w:rPr>
        <w:t>Klauzula informacyjna dla osób udzielających poparcia</w:t>
      </w:r>
    </w:p>
    <w:p w14:paraId="732B2445" w14:textId="6F4A790B" w:rsidR="00D04A68" w:rsidRPr="00444AB0" w:rsidRDefault="00D04A68" w:rsidP="00267941">
      <w:pPr>
        <w:spacing w:after="100"/>
        <w:ind w:left="312" w:hanging="312"/>
        <w:jc w:val="both"/>
      </w:pPr>
      <w:r w:rsidRPr="00444AB0">
        <w:t>1.</w:t>
      </w:r>
      <w:r w:rsidR="00267941">
        <w:t xml:space="preserve"> </w:t>
      </w:r>
      <w:r w:rsidRPr="00444AB0">
        <w:t xml:space="preserve">Administratorem danych osobowych jest Gmina Jelcz-Laskowice reprezentowana przez Burmistrza Jelcza-Laskowic, adres: </w:t>
      </w:r>
      <w:r w:rsidR="00267941">
        <w:t>ul. W. Witosa 24, 55-220 Jelcz-Laskowice</w:t>
      </w:r>
    </w:p>
    <w:p w14:paraId="591B5F21" w14:textId="2D1E3236" w:rsidR="00D04A68" w:rsidRPr="00444AB0" w:rsidRDefault="00D04A68" w:rsidP="00267941">
      <w:pPr>
        <w:spacing w:after="100"/>
        <w:ind w:left="312" w:hanging="312"/>
        <w:jc w:val="both"/>
      </w:pPr>
      <w:r w:rsidRPr="00444AB0">
        <w:t xml:space="preserve">2. Dane kontaktowe Inspektora Ochrony Danych: </w:t>
      </w:r>
      <w:r w:rsidR="00D21F55" w:rsidRPr="00A60591">
        <w:rPr>
          <w:rFonts w:asciiTheme="minorHAnsi" w:hAnsiTheme="minorHAnsi" w:cstheme="minorHAnsi"/>
        </w:rPr>
        <w:t xml:space="preserve">Pan </w:t>
      </w:r>
      <w:r w:rsidR="00D21F55" w:rsidRPr="008B321E">
        <w:rPr>
          <w:rFonts w:asciiTheme="minorHAnsi" w:hAnsiTheme="minorHAnsi" w:cstheme="minorHAnsi"/>
        </w:rPr>
        <w:t>Andrzej Strycharz</w:t>
      </w:r>
      <w:r w:rsidR="00D21F55">
        <w:rPr>
          <w:rFonts w:asciiTheme="minorHAnsi" w:hAnsiTheme="minorHAnsi" w:cstheme="minorHAnsi"/>
        </w:rPr>
        <w:t xml:space="preserve">, </w:t>
      </w:r>
      <w:r w:rsidR="00D21F55">
        <w:rPr>
          <w:rFonts w:asciiTheme="minorHAnsi" w:hAnsiTheme="minorHAnsi" w:cstheme="minorHAnsi"/>
        </w:rPr>
        <w:t>e-maila</w:t>
      </w:r>
      <w:r w:rsidR="00D21F55" w:rsidRPr="00A60591">
        <w:rPr>
          <w:rFonts w:asciiTheme="minorHAnsi" w:hAnsiTheme="minorHAnsi" w:cstheme="minorHAnsi"/>
        </w:rPr>
        <w:t>:</w:t>
      </w:r>
      <w:r w:rsidR="00D21F55" w:rsidRPr="008B321E">
        <w:rPr>
          <w:rFonts w:asciiTheme="minorHAnsi" w:hAnsiTheme="minorHAnsi" w:cstheme="minorHAnsi"/>
        </w:rPr>
        <w:t xml:space="preserve"> </w:t>
      </w:r>
      <w:hyperlink r:id="rId4" w:history="1">
        <w:r w:rsidR="00D21F55" w:rsidRPr="008B321E">
          <w:rPr>
            <w:rStyle w:val="Hipercze"/>
          </w:rPr>
          <w:t>iod@jelcz-laskowice.pl</w:t>
        </w:r>
      </w:hyperlink>
    </w:p>
    <w:p w14:paraId="0A1D5CC5" w14:textId="77777777" w:rsidR="00D04A68" w:rsidRPr="00444AB0" w:rsidRDefault="00D04A68" w:rsidP="00267941">
      <w:pPr>
        <w:spacing w:after="100"/>
        <w:ind w:left="312" w:hanging="312"/>
        <w:jc w:val="both"/>
      </w:pPr>
      <w:r w:rsidRPr="00444AB0">
        <w:t>3. Dane osobowe będą przetwarzane w celu weryfikacji poparcia udzielonego kandydatowi w naborze na członków Komitetu Rewitalizacji Gminy Jelcz-Laskowice.</w:t>
      </w:r>
    </w:p>
    <w:p w14:paraId="237C94A3" w14:textId="77777777" w:rsidR="00D04A68" w:rsidRPr="00444AB0" w:rsidRDefault="00D04A68" w:rsidP="00267941">
      <w:pPr>
        <w:spacing w:after="100"/>
        <w:ind w:left="312" w:hanging="312"/>
        <w:jc w:val="both"/>
      </w:pPr>
      <w:r w:rsidRPr="00444AB0">
        <w:t>4. Podstawą przetwarzania danych jest art. 6 ust. 1 lit. c oraz lit. e RODO, w związku z ustawą z dnia 9 października 2015 r. o rewitalizacji, uchwałą Rady Miejskiej w Jelczu-Laskowicach określającą zasady wyznaczania składu oraz zasady działania Komitetu, a także ogłoszeniem o naborze.</w:t>
      </w:r>
    </w:p>
    <w:p w14:paraId="7D5EE4FD" w14:textId="77777777" w:rsidR="00D04A68" w:rsidRPr="00444AB0" w:rsidRDefault="00D04A68" w:rsidP="00267941">
      <w:pPr>
        <w:spacing w:after="100"/>
        <w:ind w:left="312" w:hanging="312"/>
        <w:jc w:val="both"/>
      </w:pPr>
      <w:r w:rsidRPr="00444AB0">
        <w:t>5. Podanie danych jest dobrowolne, lecz niezbędne do uznania podpisu poparcia za ważny. Osobie, której dane dotyczą, przysługują prawa wskazane w przepisach RODO, w tym prawo dostępu do danych, sprostowania danych, ograniczenia przetwarzania oraz wniesienia skargi do Prezesa Urzędu Ochrony Danych Osobowych.</w:t>
      </w:r>
    </w:p>
    <w:p w14:paraId="4575DEED" w14:textId="77777777" w:rsidR="004027EF" w:rsidRDefault="004027EF"/>
    <w:sectPr w:rsidR="004027EF" w:rsidSect="00D04A68">
      <w:type w:val="continuous"/>
      <w:pgSz w:w="16838" w:h="11906" w:orient="landscape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68"/>
    <w:rsid w:val="00267941"/>
    <w:rsid w:val="003158C2"/>
    <w:rsid w:val="004027EF"/>
    <w:rsid w:val="006C5D14"/>
    <w:rsid w:val="008F56B6"/>
    <w:rsid w:val="00D04A68"/>
    <w:rsid w:val="00D21F55"/>
    <w:rsid w:val="00E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FFF3"/>
  <w15:chartTrackingRefBased/>
  <w15:docId w15:val="{74DE9D17-61C9-4A54-981C-B52A961B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68"/>
    <w:pPr>
      <w:suppressAutoHyphens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A68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A68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A68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A68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A68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A68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A68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A68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A68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A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A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A68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A68"/>
    <w:pPr>
      <w:numPr>
        <w:ilvl w:val="1"/>
      </w:numPr>
      <w:suppressAutoHyphens w:val="0"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A68"/>
    <w:pPr>
      <w:suppressAutoHyphens w:val="0"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4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A68"/>
    <w:pPr>
      <w:suppressAutoHyphens w:val="0"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4A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A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A6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4A6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21F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jelcz-las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um.strategie@jelcz-laskowice.pl</dc:creator>
  <cp:keywords/>
  <dc:description/>
  <cp:lastModifiedBy>um.strategie@jelcz-laskowice.pl</cp:lastModifiedBy>
  <cp:revision>2</cp:revision>
  <dcterms:created xsi:type="dcterms:W3CDTF">2026-06-03T07:27:00Z</dcterms:created>
  <dcterms:modified xsi:type="dcterms:W3CDTF">2026-06-03T07:49:00Z</dcterms:modified>
</cp:coreProperties>
</file>