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3F00" w14:textId="77777777" w:rsidR="004A388F" w:rsidRDefault="004A388F" w:rsidP="00806361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50FAFF4" w14:textId="77777777" w:rsidR="004A388F" w:rsidRDefault="004A388F" w:rsidP="00806361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FB67A5F" wp14:editId="568171B7">
            <wp:extent cx="5741035" cy="3880485"/>
            <wp:effectExtent l="0" t="0" r="0" b="5715"/>
            <wp:docPr id="1" name="Obraz 1" descr="cid:image007.jpg@01D6B8EA.3ED1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6B8EA.3ED199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EC05" w14:textId="77777777" w:rsidR="004A388F" w:rsidRDefault="004A388F" w:rsidP="00806361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DB4677E" w14:textId="77777777" w:rsidR="00806361" w:rsidRPr="00A675A2" w:rsidRDefault="00806361" w:rsidP="0080636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DOFINANSOWANO ZE ŚRODKÓW PAŃSTWOWEGO FUNDUSZU CELOWEGO FUNDUSZ DRÓG SAMORZĄDOWYCH</w:t>
      </w:r>
    </w:p>
    <w:p w14:paraId="5CF300EC" w14:textId="77777777" w:rsidR="00806361" w:rsidRPr="00A675A2" w:rsidRDefault="00806361" w:rsidP="0080636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„Przebudowa ulicy Stalowej w Jelczu-Laskowicach”</w:t>
      </w: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br/>
      </w:r>
    </w:p>
    <w:p w14:paraId="717747C1" w14:textId="3F634B3A" w:rsidR="00806361" w:rsidRPr="00A675A2" w:rsidRDefault="00806361" w:rsidP="008063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Dofinansowanie</w:t>
      </w:r>
      <w:r w:rsidRPr="00A675A2">
        <w:rPr>
          <w:rFonts w:ascii="Times New Roman" w:hAnsi="Times New Roman" w:cs="Times New Roman"/>
          <w:sz w:val="24"/>
          <w:szCs w:val="24"/>
        </w:rPr>
        <w:t xml:space="preserve">:   </w:t>
      </w:r>
      <w:r w:rsidRPr="00A675A2">
        <w:rPr>
          <w:rFonts w:ascii="Times New Roman" w:hAnsi="Times New Roman" w:cs="Times New Roman"/>
          <w:sz w:val="24"/>
          <w:szCs w:val="24"/>
        </w:rPr>
        <w:tab/>
      </w:r>
      <w:r w:rsidRPr="00A675A2">
        <w:rPr>
          <w:rFonts w:ascii="Times New Roman" w:hAnsi="Times New Roman" w:cs="Times New Roman"/>
          <w:sz w:val="24"/>
          <w:szCs w:val="24"/>
        </w:rPr>
        <w:tab/>
      </w:r>
      <w:r w:rsidRPr="00A675A2">
        <w:rPr>
          <w:rFonts w:ascii="Times New Roman" w:hAnsi="Times New Roman" w:cs="Times New Roman"/>
          <w:sz w:val="24"/>
          <w:szCs w:val="24"/>
        </w:rPr>
        <w:tab/>
      </w:r>
      <w:r w:rsidR="00AC0F72" w:rsidRPr="00AC0F72">
        <w:rPr>
          <w:rFonts w:ascii="Times New Roman" w:hAnsi="Times New Roman" w:cs="Times New Roman"/>
          <w:sz w:val="24"/>
          <w:szCs w:val="24"/>
        </w:rPr>
        <w:t>355 518,28</w:t>
      </w:r>
      <w:r w:rsidR="00AC0F72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0808B825" w14:textId="0DACA572" w:rsidR="00806361" w:rsidRPr="00A675A2" w:rsidRDefault="00806361" w:rsidP="008063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Całkowita wartość inwestycji</w:t>
      </w:r>
      <w:r w:rsidRPr="00A675A2">
        <w:rPr>
          <w:rFonts w:ascii="Times New Roman" w:hAnsi="Times New Roman" w:cs="Times New Roman"/>
          <w:sz w:val="24"/>
          <w:szCs w:val="24"/>
        </w:rPr>
        <w:t xml:space="preserve">:   </w:t>
      </w:r>
      <w:r w:rsidR="0071432B" w:rsidRPr="00A675A2">
        <w:rPr>
          <w:rFonts w:ascii="Times New Roman" w:hAnsi="Times New Roman" w:cs="Times New Roman"/>
          <w:sz w:val="24"/>
          <w:szCs w:val="24"/>
        </w:rPr>
        <w:tab/>
      </w:r>
      <w:r w:rsidR="00AC0F72" w:rsidRPr="00AC0F72">
        <w:rPr>
          <w:rFonts w:ascii="Times New Roman" w:hAnsi="Times New Roman" w:cs="Times New Roman"/>
          <w:sz w:val="24"/>
          <w:szCs w:val="24"/>
        </w:rPr>
        <w:t>706 244,19 zł</w:t>
      </w:r>
    </w:p>
    <w:p w14:paraId="518D0ED3" w14:textId="77777777" w:rsidR="00806361" w:rsidRPr="00A675A2" w:rsidRDefault="00806361" w:rsidP="008063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Cel i planowane efekty projektu</w:t>
      </w:r>
      <w:r w:rsidRPr="00A675A2">
        <w:rPr>
          <w:rFonts w:ascii="Times New Roman" w:hAnsi="Times New Roman" w:cs="Times New Roman"/>
          <w:sz w:val="24"/>
          <w:szCs w:val="24"/>
        </w:rPr>
        <w:t>: </w:t>
      </w:r>
    </w:p>
    <w:p w14:paraId="53CB39DE" w14:textId="77777777" w:rsidR="0020542F" w:rsidRDefault="0071432B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>Zadanie obejmuje przebudowę ulicy Stalowej w Jelczu-Laskowicach</w:t>
      </w:r>
      <w:r w:rsidR="007F55D6" w:rsidRPr="00A675A2">
        <w:rPr>
          <w:rFonts w:ascii="Times New Roman" w:hAnsi="Times New Roman" w:cs="Times New Roman"/>
          <w:sz w:val="24"/>
          <w:szCs w:val="24"/>
        </w:rPr>
        <w:t>.</w:t>
      </w:r>
      <w:r w:rsidR="00A675A2" w:rsidRPr="00A67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E9503" w14:textId="3677EF10" w:rsidR="00A675A2" w:rsidRPr="00A675A2" w:rsidRDefault="00A675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 xml:space="preserve">Realizacja zadania przyczyni się do uzyskania właściwych parametrów technicznych dla przebudowywanego odcinka, co sprawi, że będzie można go zaliczyć do odpowiedniej kategorii dróg publicznych. </w:t>
      </w:r>
    </w:p>
    <w:p w14:paraId="32275E32" w14:textId="51881AC8" w:rsidR="00A675A2" w:rsidRPr="00A675A2" w:rsidRDefault="00A675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 xml:space="preserve">Przebudowa drogi zapewni dojazd w kierunku terenów aktywności gospodarczej oraz do terenów mieszkaniowych przy ul. Stalowej przez poprawę </w:t>
      </w:r>
      <w:r w:rsidR="004A388F">
        <w:rPr>
          <w:rFonts w:ascii="Times New Roman" w:hAnsi="Times New Roman" w:cs="Times New Roman"/>
          <w:sz w:val="24"/>
          <w:szCs w:val="24"/>
        </w:rPr>
        <w:t xml:space="preserve">połączenia z drogą powiatową </w:t>
      </w:r>
      <w:r w:rsidR="0020542F">
        <w:rPr>
          <w:rFonts w:ascii="Times New Roman" w:hAnsi="Times New Roman" w:cs="Times New Roman"/>
          <w:sz w:val="24"/>
          <w:szCs w:val="24"/>
        </w:rPr>
        <w:t>(ul. Oławską)</w:t>
      </w:r>
      <w:r w:rsidRPr="00A675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5704B" w14:textId="77777777" w:rsidR="00A675A2" w:rsidRPr="00A675A2" w:rsidRDefault="00A675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C1B5B5" w14:textId="77777777" w:rsidR="007F55D6" w:rsidRPr="00A675A2" w:rsidRDefault="007F55D6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>Zakres prac:</w:t>
      </w:r>
    </w:p>
    <w:p w14:paraId="2D6486AB" w14:textId="77777777" w:rsidR="007F55D6" w:rsidRPr="00A675A2" w:rsidRDefault="0071432B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>- przebudowę zjazdu z ulicy Oławskiej</w:t>
      </w:r>
      <w:r w:rsidR="007F55D6" w:rsidRPr="00A675A2">
        <w:rPr>
          <w:rFonts w:ascii="Times New Roman" w:hAnsi="Times New Roman" w:cs="Times New Roman"/>
          <w:sz w:val="24"/>
          <w:szCs w:val="24"/>
        </w:rPr>
        <w:t>,</w:t>
      </w:r>
    </w:p>
    <w:p w14:paraId="048F2484" w14:textId="77777777" w:rsidR="00A675A2" w:rsidRPr="00A675A2" w:rsidRDefault="007F55D6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 xml:space="preserve">- </w:t>
      </w:r>
      <w:r w:rsidR="0071432B" w:rsidRPr="00A675A2">
        <w:rPr>
          <w:rFonts w:ascii="Times New Roman" w:hAnsi="Times New Roman" w:cs="Times New Roman"/>
          <w:sz w:val="24"/>
          <w:szCs w:val="24"/>
        </w:rPr>
        <w:t>wykonanie nawierzchni ulicy Stalowej wraz z ciągiem pieszym</w:t>
      </w:r>
      <w:r w:rsidR="00A675A2" w:rsidRPr="00A675A2">
        <w:rPr>
          <w:rFonts w:ascii="Times New Roman" w:hAnsi="Times New Roman" w:cs="Times New Roman"/>
          <w:sz w:val="24"/>
          <w:szCs w:val="24"/>
        </w:rPr>
        <w:t>,</w:t>
      </w:r>
    </w:p>
    <w:p w14:paraId="02789FFE" w14:textId="77777777" w:rsidR="0071432B" w:rsidRPr="00A675A2" w:rsidRDefault="00A675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 xml:space="preserve">- </w:t>
      </w:r>
      <w:r w:rsidR="0071432B" w:rsidRPr="00A675A2">
        <w:rPr>
          <w:rFonts w:ascii="Times New Roman" w:hAnsi="Times New Roman" w:cs="Times New Roman"/>
          <w:sz w:val="24"/>
          <w:szCs w:val="24"/>
        </w:rPr>
        <w:t xml:space="preserve">przebudową zjazdów do posesji, </w:t>
      </w:r>
    </w:p>
    <w:p w14:paraId="689E840D" w14:textId="77777777" w:rsidR="0071432B" w:rsidRPr="00A675A2" w:rsidRDefault="0071432B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>- wykonanie odwodnienia i oznakowania drogi.</w:t>
      </w:r>
    </w:p>
    <w:p w14:paraId="243CCA15" w14:textId="77777777" w:rsidR="0071432B" w:rsidRDefault="0071432B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214C90" w14:textId="77777777" w:rsidR="00A675A2" w:rsidRDefault="00A675A2" w:rsidP="00A675A2">
      <w:pPr>
        <w:pStyle w:val="Bezodstpw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Zakres rzeczowy realizowanego projektu:</w:t>
      </w:r>
    </w:p>
    <w:p w14:paraId="58040D3A" w14:textId="21CD7CBC" w:rsidR="009631A2" w:rsidRDefault="009631A2" w:rsidP="00963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31A2">
        <w:rPr>
          <w:rFonts w:ascii="Times New Roman" w:hAnsi="Times New Roman" w:cs="Times New Roman"/>
          <w:sz w:val="24"/>
          <w:szCs w:val="24"/>
        </w:rPr>
        <w:t xml:space="preserve">- długość odcinków dróg realizowanych w ramach Zadania </w:t>
      </w:r>
      <w:r>
        <w:rPr>
          <w:rFonts w:ascii="Times New Roman" w:hAnsi="Times New Roman" w:cs="Times New Roman"/>
          <w:sz w:val="24"/>
          <w:szCs w:val="24"/>
        </w:rPr>
        <w:t xml:space="preserve">– 253 </w:t>
      </w:r>
      <w:proofErr w:type="spellStart"/>
      <w:r w:rsidRPr="009631A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09B1C325" w14:textId="2E548E7D" w:rsidR="009631A2" w:rsidRPr="009631A2" w:rsidRDefault="009631A2" w:rsidP="00963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31A2">
        <w:rPr>
          <w:rFonts w:ascii="Times New Roman" w:hAnsi="Times New Roman" w:cs="Times New Roman"/>
          <w:sz w:val="24"/>
          <w:szCs w:val="24"/>
        </w:rPr>
        <w:t>- dł</w:t>
      </w:r>
      <w:r>
        <w:rPr>
          <w:rFonts w:ascii="Times New Roman" w:hAnsi="Times New Roman" w:cs="Times New Roman"/>
          <w:sz w:val="24"/>
          <w:szCs w:val="24"/>
        </w:rPr>
        <w:t xml:space="preserve">ugość </w:t>
      </w:r>
      <w:r w:rsidRPr="009631A2">
        <w:rPr>
          <w:rFonts w:ascii="Times New Roman" w:hAnsi="Times New Roman" w:cs="Times New Roman"/>
          <w:sz w:val="24"/>
          <w:szCs w:val="24"/>
        </w:rPr>
        <w:t xml:space="preserve">chodnika zrealizowanego w ramach Zadania </w:t>
      </w:r>
      <w:r>
        <w:rPr>
          <w:rFonts w:ascii="Times New Roman" w:hAnsi="Times New Roman" w:cs="Times New Roman"/>
          <w:sz w:val="24"/>
          <w:szCs w:val="24"/>
        </w:rPr>
        <w:t xml:space="preserve">– 506 </w:t>
      </w:r>
      <w:proofErr w:type="spellStart"/>
      <w:r w:rsidRPr="009631A2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7429ABB2" w14:textId="59891D88" w:rsidR="009631A2" w:rsidRPr="009631A2" w:rsidRDefault="009631A2" w:rsidP="00963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31A2">
        <w:rPr>
          <w:rFonts w:ascii="Times New Roman" w:hAnsi="Times New Roman" w:cs="Times New Roman"/>
          <w:sz w:val="24"/>
          <w:szCs w:val="24"/>
        </w:rPr>
        <w:lastRenderedPageBreak/>
        <w:t>- odwodnienie</w:t>
      </w:r>
      <w:r>
        <w:rPr>
          <w:rFonts w:ascii="Times New Roman" w:hAnsi="Times New Roman" w:cs="Times New Roman"/>
          <w:sz w:val="24"/>
          <w:szCs w:val="24"/>
        </w:rPr>
        <w:t xml:space="preserve"> – 253 </w:t>
      </w:r>
      <w:r w:rsidRPr="009631A2">
        <w:rPr>
          <w:rFonts w:ascii="Times New Roman" w:hAnsi="Times New Roman" w:cs="Times New Roman"/>
          <w:sz w:val="24"/>
          <w:szCs w:val="24"/>
        </w:rPr>
        <w:t>m</w:t>
      </w:r>
    </w:p>
    <w:p w14:paraId="5026FB6E" w14:textId="27EF3935" w:rsidR="009631A2" w:rsidRDefault="009631A2" w:rsidP="00963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31A2">
        <w:rPr>
          <w:rFonts w:ascii="Times New Roman" w:hAnsi="Times New Roman" w:cs="Times New Roman"/>
          <w:sz w:val="24"/>
          <w:szCs w:val="24"/>
        </w:rPr>
        <w:t>- skrzyżowania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r w:rsidRPr="009631A2">
        <w:rPr>
          <w:rFonts w:ascii="Times New Roman" w:hAnsi="Times New Roman" w:cs="Times New Roman"/>
          <w:sz w:val="24"/>
          <w:szCs w:val="24"/>
        </w:rPr>
        <w:t>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655BD" w14:textId="59E9B5C1" w:rsidR="009631A2" w:rsidRDefault="009631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31A2">
        <w:rPr>
          <w:rFonts w:ascii="Times New Roman" w:hAnsi="Times New Roman" w:cs="Times New Roman"/>
          <w:sz w:val="24"/>
          <w:szCs w:val="24"/>
        </w:rPr>
        <w:t>- liczba przejść dla pieszych o podwyższonym standardzie bezpieczeństwa – 1 szt.</w:t>
      </w:r>
    </w:p>
    <w:p w14:paraId="59CA4499" w14:textId="75EE957C" w:rsidR="004A388F" w:rsidRPr="00A675A2" w:rsidRDefault="004A388F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A388F" w:rsidRPr="00A675A2" w:rsidSect="008063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1"/>
    <w:rsid w:val="000712D0"/>
    <w:rsid w:val="0020542F"/>
    <w:rsid w:val="0028082E"/>
    <w:rsid w:val="004621DE"/>
    <w:rsid w:val="004A388F"/>
    <w:rsid w:val="004E46B5"/>
    <w:rsid w:val="0071432B"/>
    <w:rsid w:val="007F55D6"/>
    <w:rsid w:val="00806361"/>
    <w:rsid w:val="009631A2"/>
    <w:rsid w:val="00A675A2"/>
    <w:rsid w:val="00A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361"/>
    <w:rPr>
      <w:b/>
      <w:bCs/>
    </w:rPr>
  </w:style>
  <w:style w:type="paragraph" w:styleId="Bezodstpw">
    <w:name w:val="No Spacing"/>
    <w:uiPriority w:val="1"/>
    <w:qFormat/>
    <w:rsid w:val="008063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361"/>
    <w:rPr>
      <w:b/>
      <w:bCs/>
    </w:rPr>
  </w:style>
  <w:style w:type="paragraph" w:styleId="Bezodstpw">
    <w:name w:val="No Spacing"/>
    <w:uiPriority w:val="1"/>
    <w:qFormat/>
    <w:rsid w:val="008063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D6B8EA.3ED199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1028</Characters>
  <Application>Microsoft Office Word</Application>
  <DocSecurity>0</DocSecurity>
  <Lines>31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Kaswery Piśniak</cp:lastModifiedBy>
  <cp:revision>2</cp:revision>
  <dcterms:created xsi:type="dcterms:W3CDTF">2021-01-20T15:00:00Z</dcterms:created>
  <dcterms:modified xsi:type="dcterms:W3CDTF">2021-01-20T15:00:00Z</dcterms:modified>
</cp:coreProperties>
</file>